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A83B7" w14:textId="77777777" w:rsidR="0052626B" w:rsidRDefault="00222E3D" w:rsidP="0052626B">
      <w:pPr>
        <w:jc w:val="center"/>
        <w:rPr>
          <w:rFonts w:ascii="Arial" w:hAnsi="Arial" w:cs="Arial"/>
          <w:b/>
          <w:color w:val="000000" w:themeColor="text1"/>
          <w:sz w:val="32"/>
          <w:szCs w:val="32"/>
        </w:rPr>
      </w:pPr>
      <w:bookmarkStart w:id="0" w:name="_GoBack"/>
      <w:bookmarkEnd w:id="0"/>
      <w:r w:rsidRPr="00601D98">
        <w:rPr>
          <w:noProof/>
          <w:sz w:val="36"/>
          <w:szCs w:val="36"/>
        </w:rPr>
        <w:drawing>
          <wp:anchor distT="36576" distB="36576" distL="36576" distR="36576" simplePos="0" relativeHeight="251659264" behindDoc="1" locked="0" layoutInCell="1" allowOverlap="1" wp14:anchorId="321D96AE" wp14:editId="342A6CB3">
            <wp:simplePos x="0" y="0"/>
            <wp:positionH relativeFrom="margin">
              <wp:posOffset>-228600</wp:posOffset>
            </wp:positionH>
            <wp:positionV relativeFrom="paragraph">
              <wp:posOffset>-228600</wp:posOffset>
            </wp:positionV>
            <wp:extent cx="1028700" cy="1028700"/>
            <wp:effectExtent l="0" t="0" r="12700" b="12700"/>
            <wp:wrapNone/>
            <wp:docPr id="3" name="Picture 3" descr="Therabeat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rabeat LoGO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01D98">
        <w:rPr>
          <w:rFonts w:ascii="Arial" w:hAnsi="Arial" w:cs="Arial"/>
          <w:b/>
          <w:color w:val="000000" w:themeColor="text1"/>
          <w:sz w:val="36"/>
          <w:szCs w:val="36"/>
        </w:rPr>
        <w:tab/>
      </w:r>
      <w:r w:rsidR="0052626B" w:rsidRPr="00601D98">
        <w:rPr>
          <w:rFonts w:ascii="Arial" w:hAnsi="Arial" w:cs="Arial"/>
          <w:b/>
          <w:color w:val="000000" w:themeColor="text1"/>
          <w:sz w:val="36"/>
          <w:szCs w:val="36"/>
        </w:rPr>
        <w:t>Music Therapy</w:t>
      </w:r>
      <w:r w:rsidR="0052626B">
        <w:rPr>
          <w:rFonts w:ascii="Arial" w:hAnsi="Arial" w:cs="Arial"/>
          <w:b/>
          <w:color w:val="000000" w:themeColor="text1"/>
          <w:sz w:val="32"/>
          <w:szCs w:val="32"/>
        </w:rPr>
        <w:t>:</w:t>
      </w:r>
    </w:p>
    <w:p w14:paraId="098BD588" w14:textId="77777777" w:rsidR="0052626B" w:rsidRPr="0052626B" w:rsidRDefault="00CE32C5" w:rsidP="0052626B">
      <w:pPr>
        <w:ind w:left="720" w:firstLine="720"/>
        <w:rPr>
          <w:rFonts w:ascii="Arial" w:hAnsi="Arial" w:cs="Arial"/>
          <w:color w:val="000000" w:themeColor="text1"/>
          <w:sz w:val="32"/>
          <w:szCs w:val="32"/>
        </w:rPr>
      </w:pPr>
      <w:r w:rsidRPr="0052626B">
        <w:rPr>
          <w:rFonts w:ascii="Arial" w:hAnsi="Arial" w:cs="Arial"/>
          <w:color w:val="000000" w:themeColor="text1"/>
          <w:sz w:val="32"/>
          <w:szCs w:val="32"/>
        </w:rPr>
        <w:t xml:space="preserve">Neurological </w:t>
      </w:r>
    </w:p>
    <w:p w14:paraId="548B71E9" w14:textId="77777777" w:rsidR="00BE4474" w:rsidRPr="0052626B" w:rsidRDefault="00CE32C5" w:rsidP="0052626B">
      <w:pPr>
        <w:ind w:left="720" w:firstLine="720"/>
        <w:rPr>
          <w:rFonts w:ascii="Arial" w:hAnsi="Arial" w:cs="Arial"/>
          <w:color w:val="000000" w:themeColor="text1"/>
          <w:sz w:val="32"/>
          <w:szCs w:val="32"/>
        </w:rPr>
      </w:pPr>
      <w:r w:rsidRPr="0052626B">
        <w:rPr>
          <w:rFonts w:ascii="Arial" w:hAnsi="Arial" w:cs="Arial"/>
          <w:color w:val="000000" w:themeColor="text1"/>
          <w:sz w:val="32"/>
          <w:szCs w:val="32"/>
        </w:rPr>
        <w:t>Rehabilitation</w:t>
      </w:r>
    </w:p>
    <w:p w14:paraId="049DD7A2" w14:textId="77777777" w:rsidR="00BE4474" w:rsidRDefault="0052626B" w:rsidP="00222E3D">
      <w:pPr>
        <w:jc w:val="center"/>
        <w:rPr>
          <w:rFonts w:ascii="Arial" w:hAnsi="Arial" w:cs="Arial"/>
          <w:color w:val="FF0066"/>
          <w:sz w:val="28"/>
          <w:szCs w:val="28"/>
        </w:rPr>
      </w:pPr>
      <w:r>
        <w:rPr>
          <w:rFonts w:ascii="Arial" w:hAnsi="Arial" w:cs="Arial"/>
          <w:noProof/>
          <w:color w:val="FF0066"/>
          <w:sz w:val="28"/>
          <w:szCs w:val="28"/>
        </w:rPr>
        <mc:AlternateContent>
          <mc:Choice Requires="wps">
            <w:drawing>
              <wp:anchor distT="0" distB="0" distL="114300" distR="114300" simplePos="0" relativeHeight="251660288" behindDoc="0" locked="0" layoutInCell="1" allowOverlap="1" wp14:anchorId="5A98E08C" wp14:editId="35EB4CAD">
                <wp:simplePos x="0" y="0"/>
                <wp:positionH relativeFrom="column">
                  <wp:posOffset>914400</wp:posOffset>
                </wp:positionH>
                <wp:positionV relativeFrom="paragraph">
                  <wp:posOffset>99060</wp:posOffset>
                </wp:positionV>
                <wp:extent cx="1828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in,7.8pt" to="3in,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" strokecolor="black [3213]" strokeweight="1pt">
                <v:stroke joinstyle="miter"/>
              </v:line>
            </w:pict>
          </mc:Fallback>
        </mc:AlternateContent>
      </w:r>
    </w:p>
    <w:p w14:paraId="3666091D" w14:textId="77777777" w:rsidR="00222E3D" w:rsidRDefault="00222E3D" w:rsidP="00222E3D">
      <w:pPr>
        <w:rPr>
          <w:rFonts w:ascii="Georgia" w:hAnsi="Georgia"/>
        </w:rPr>
      </w:pPr>
    </w:p>
    <w:p w14:paraId="03787E46" w14:textId="77777777" w:rsidR="00D40754" w:rsidRDefault="0052626B" w:rsidP="00890009">
      <w:pPr>
        <w:rPr>
          <w:rFonts w:ascii="Arial" w:hAnsi="Arial" w:cs="Arial"/>
        </w:rPr>
      </w:pPr>
      <w:r>
        <w:rPr>
          <w:rFonts w:ascii="Arial" w:hAnsi="Arial" w:cs="Arial"/>
        </w:rPr>
        <w:t>Music Therapy is an ef</w:t>
      </w:r>
      <w:r w:rsidR="003123F6">
        <w:rPr>
          <w:rFonts w:ascii="Arial" w:hAnsi="Arial" w:cs="Arial"/>
        </w:rPr>
        <w:t xml:space="preserve">fective mode of therapy for neurological conditions such as Parkinson’s disease, Cerebral Palsy, and Traumatic Brain Injury. </w:t>
      </w:r>
      <w:r w:rsidR="00932B8C">
        <w:rPr>
          <w:rFonts w:ascii="Arial" w:hAnsi="Arial" w:cs="Arial"/>
        </w:rPr>
        <w:t>Melody &amp; Rhythm—the elements of music—stimulate both sides of the brain at one time. Certified and licensed music therapists utilize these elements of music to achieve therapeutic goals.</w:t>
      </w:r>
    </w:p>
    <w:p w14:paraId="4090E3A6" w14:textId="77777777" w:rsidR="003123F6" w:rsidRDefault="003123F6" w:rsidP="00BE4474">
      <w:pPr>
        <w:jc w:val="center"/>
        <w:rPr>
          <w:rFonts w:ascii="Arial" w:hAnsi="Arial" w:cs="Arial"/>
          <w:b/>
        </w:rPr>
      </w:pPr>
    </w:p>
    <w:p w14:paraId="117A3531" w14:textId="77777777" w:rsidR="00BE3586" w:rsidRPr="00864DD5" w:rsidRDefault="00FF5BF6" w:rsidP="00CD4A0A">
      <w:pPr>
        <w:rPr>
          <w:rFonts w:ascii="Arial" w:hAnsi="Arial" w:cs="Arial"/>
          <w:sz w:val="32"/>
          <w:szCs w:val="32"/>
        </w:rPr>
      </w:pPr>
      <w:r w:rsidRPr="00864DD5">
        <w:rPr>
          <w:rFonts w:ascii="Arial" w:hAnsi="Arial" w:cs="Arial"/>
          <w:b/>
          <w:sz w:val="32"/>
          <w:szCs w:val="32"/>
        </w:rPr>
        <w:t>Music Therapy Goals</w:t>
      </w:r>
    </w:p>
    <w:p w14:paraId="18576322" w14:textId="77777777" w:rsidR="00BE4474" w:rsidRDefault="00BE4474" w:rsidP="00BE4474">
      <w:pPr>
        <w:jc w:val="center"/>
        <w:rPr>
          <w:rFonts w:ascii="Arial" w:hAnsi="Arial" w:cs="Arial"/>
          <w:b/>
          <w:u w:val="single"/>
        </w:rPr>
      </w:pPr>
    </w:p>
    <w:p w14:paraId="6B82CA05" w14:textId="77777777" w:rsidR="0074722F" w:rsidRDefault="00B22F8D" w:rsidP="00CD4A0A">
      <w:pPr>
        <w:rPr>
          <w:rFonts w:ascii="Arial" w:hAnsi="Arial" w:cs="Arial"/>
        </w:rPr>
      </w:pPr>
      <w:r>
        <w:rPr>
          <w:rFonts w:ascii="Arial" w:hAnsi="Arial" w:cs="Arial"/>
        </w:rPr>
        <w:t>Studies in both music therapy and neuroscience have shown the following positive effects of using music in a therapeutic setting for t</w:t>
      </w:r>
      <w:r w:rsidR="00FF5BF6">
        <w:rPr>
          <w:rFonts w:ascii="Arial" w:hAnsi="Arial" w:cs="Arial"/>
        </w:rPr>
        <w:t>reatment of Parkinson’s Disease, Cerebral Palsy, and Traumatic Brain Injury</w:t>
      </w:r>
      <w:r w:rsidR="00CD4A0A">
        <w:rPr>
          <w:rFonts w:ascii="Arial" w:hAnsi="Arial" w:cs="Arial"/>
        </w:rPr>
        <w:t>.</w:t>
      </w:r>
    </w:p>
    <w:p w14:paraId="138D0446" w14:textId="77777777" w:rsidR="00864DD5" w:rsidRDefault="00864DD5" w:rsidP="00CD4A0A">
      <w:pPr>
        <w:rPr>
          <w:rFonts w:ascii="Arial" w:hAnsi="Arial" w:cs="Arial"/>
        </w:rPr>
      </w:pPr>
    </w:p>
    <w:p w14:paraId="23E9BEFC" w14:textId="77777777" w:rsidR="00864DD5" w:rsidRDefault="00864DD5" w:rsidP="00864DD5">
      <w:pPr>
        <w:pStyle w:val="ListParagraph"/>
        <w:numPr>
          <w:ilvl w:val="0"/>
          <w:numId w:val="1"/>
        </w:numPr>
        <w:rPr>
          <w:rFonts w:ascii="Arial" w:hAnsi="Arial" w:cs="Arial"/>
        </w:rPr>
      </w:pPr>
      <w:r>
        <w:rPr>
          <w:rFonts w:ascii="Arial" w:hAnsi="Arial" w:cs="Arial"/>
        </w:rPr>
        <w:t xml:space="preserve">Stimulate production of dopamine and serotonin </w:t>
      </w:r>
    </w:p>
    <w:p w14:paraId="59507CF2" w14:textId="77777777" w:rsidR="00864DD5" w:rsidRDefault="00864DD5" w:rsidP="00864DD5">
      <w:pPr>
        <w:pStyle w:val="ListParagraph"/>
        <w:numPr>
          <w:ilvl w:val="0"/>
          <w:numId w:val="1"/>
        </w:numPr>
        <w:rPr>
          <w:rFonts w:ascii="Arial" w:hAnsi="Arial" w:cs="Arial"/>
        </w:rPr>
      </w:pPr>
      <w:r>
        <w:rPr>
          <w:rFonts w:ascii="Arial" w:hAnsi="Arial" w:cs="Arial"/>
        </w:rPr>
        <w:t>Improvement in initiating movements</w:t>
      </w:r>
    </w:p>
    <w:p w14:paraId="7FD640FA" w14:textId="77777777" w:rsidR="00864DD5" w:rsidRDefault="00864DD5" w:rsidP="00864DD5">
      <w:pPr>
        <w:pStyle w:val="ListParagraph"/>
        <w:numPr>
          <w:ilvl w:val="0"/>
          <w:numId w:val="1"/>
        </w:numPr>
        <w:rPr>
          <w:rFonts w:ascii="Arial" w:hAnsi="Arial" w:cs="Arial"/>
        </w:rPr>
      </w:pPr>
      <w:r>
        <w:rPr>
          <w:rFonts w:ascii="Arial" w:hAnsi="Arial" w:cs="Arial"/>
        </w:rPr>
        <w:t>Improvement in organization of consecutive movements</w:t>
      </w:r>
    </w:p>
    <w:p w14:paraId="5987BAB1" w14:textId="77777777" w:rsidR="00864DD5" w:rsidRDefault="00864DD5" w:rsidP="00864DD5">
      <w:pPr>
        <w:pStyle w:val="ListParagraph"/>
        <w:numPr>
          <w:ilvl w:val="0"/>
          <w:numId w:val="1"/>
        </w:numPr>
        <w:rPr>
          <w:rFonts w:ascii="Arial" w:hAnsi="Arial" w:cs="Arial"/>
        </w:rPr>
      </w:pPr>
      <w:r>
        <w:rPr>
          <w:rFonts w:ascii="Arial" w:hAnsi="Arial" w:cs="Arial"/>
        </w:rPr>
        <w:t>Improvement in even gait</w:t>
      </w:r>
    </w:p>
    <w:p w14:paraId="47120C84" w14:textId="77777777" w:rsidR="00864DD5" w:rsidRDefault="00864DD5" w:rsidP="00864DD5">
      <w:pPr>
        <w:pStyle w:val="ListParagraph"/>
        <w:numPr>
          <w:ilvl w:val="0"/>
          <w:numId w:val="1"/>
        </w:numPr>
        <w:rPr>
          <w:rFonts w:ascii="Arial" w:hAnsi="Arial" w:cs="Arial"/>
        </w:rPr>
      </w:pPr>
      <w:r>
        <w:rPr>
          <w:rFonts w:ascii="Arial" w:hAnsi="Arial" w:cs="Arial"/>
        </w:rPr>
        <w:t>Improvement in balance and coordination</w:t>
      </w:r>
    </w:p>
    <w:p w14:paraId="1A76F33B" w14:textId="77777777" w:rsidR="00864DD5" w:rsidRDefault="00864DD5" w:rsidP="00864DD5">
      <w:pPr>
        <w:pStyle w:val="ListParagraph"/>
        <w:numPr>
          <w:ilvl w:val="0"/>
          <w:numId w:val="1"/>
        </w:numPr>
        <w:rPr>
          <w:rFonts w:ascii="Arial" w:hAnsi="Arial" w:cs="Arial"/>
        </w:rPr>
      </w:pPr>
      <w:r>
        <w:rPr>
          <w:rFonts w:ascii="Arial" w:hAnsi="Arial" w:cs="Arial"/>
        </w:rPr>
        <w:t>Improvement in breath control</w:t>
      </w:r>
    </w:p>
    <w:p w14:paraId="605DD8A7" w14:textId="77777777" w:rsidR="00864DD5" w:rsidRDefault="00864DD5" w:rsidP="00864DD5">
      <w:pPr>
        <w:pStyle w:val="ListParagraph"/>
        <w:numPr>
          <w:ilvl w:val="0"/>
          <w:numId w:val="1"/>
        </w:numPr>
        <w:rPr>
          <w:rFonts w:ascii="Arial" w:hAnsi="Arial" w:cs="Arial"/>
        </w:rPr>
      </w:pPr>
      <w:r>
        <w:rPr>
          <w:rFonts w:ascii="Arial" w:hAnsi="Arial" w:cs="Arial"/>
        </w:rPr>
        <w:t>Improvement in speech articulation &amp; tonal quality</w:t>
      </w:r>
    </w:p>
    <w:p w14:paraId="0B4D5DAE" w14:textId="77777777" w:rsidR="00864DD5" w:rsidRDefault="00864DD5" w:rsidP="00864DD5">
      <w:pPr>
        <w:pStyle w:val="ListParagraph"/>
        <w:numPr>
          <w:ilvl w:val="0"/>
          <w:numId w:val="1"/>
        </w:numPr>
        <w:rPr>
          <w:rFonts w:ascii="Arial" w:hAnsi="Arial" w:cs="Arial"/>
        </w:rPr>
      </w:pPr>
      <w:r>
        <w:rPr>
          <w:rFonts w:ascii="Arial" w:hAnsi="Arial" w:cs="Arial"/>
        </w:rPr>
        <w:t>Increase in fine motor abilities such as bilateral coordination, palmar grasp, and finger isolation</w:t>
      </w:r>
    </w:p>
    <w:p w14:paraId="320F9BFA" w14:textId="77777777" w:rsidR="00864DD5" w:rsidRDefault="00864DD5" w:rsidP="00864DD5">
      <w:pPr>
        <w:pStyle w:val="ListParagraph"/>
        <w:numPr>
          <w:ilvl w:val="0"/>
          <w:numId w:val="1"/>
        </w:numPr>
        <w:rPr>
          <w:rFonts w:ascii="Arial" w:hAnsi="Arial" w:cs="Arial"/>
        </w:rPr>
      </w:pPr>
      <w:r>
        <w:rPr>
          <w:rFonts w:ascii="Arial" w:hAnsi="Arial" w:cs="Arial"/>
        </w:rPr>
        <w:t>Increase in memory recall and other cognitive abilities</w:t>
      </w:r>
    </w:p>
    <w:p w14:paraId="1BDF8F67" w14:textId="77777777" w:rsidR="00864DD5" w:rsidRPr="0099622D" w:rsidRDefault="00864DD5" w:rsidP="0099622D">
      <w:pPr>
        <w:pStyle w:val="ListParagraph"/>
        <w:numPr>
          <w:ilvl w:val="0"/>
          <w:numId w:val="1"/>
        </w:numPr>
        <w:rPr>
          <w:rFonts w:ascii="Arial" w:hAnsi="Arial" w:cs="Arial"/>
        </w:rPr>
      </w:pPr>
      <w:r>
        <w:rPr>
          <w:rFonts w:ascii="Arial" w:hAnsi="Arial" w:cs="Arial"/>
        </w:rPr>
        <w:t>Improvement in treatment motivation and mood</w:t>
      </w:r>
      <w:r w:rsidR="0099622D">
        <w:rPr>
          <w:rFonts w:ascii="Arial" w:hAnsi="Arial" w:cs="Arial"/>
        </w:rPr>
        <w:t xml:space="preserve">. </w:t>
      </w:r>
      <w:r w:rsidRPr="0099622D">
        <w:rPr>
          <w:rFonts w:ascii="Arial" w:hAnsi="Arial" w:cs="Arial"/>
        </w:rPr>
        <w:t>(Dobson)</w:t>
      </w:r>
    </w:p>
    <w:p w14:paraId="6A8D2421" w14:textId="77777777" w:rsidR="00CD4A0A" w:rsidRPr="00864DD5" w:rsidRDefault="00CD4A0A" w:rsidP="00CD4A0A">
      <w:pPr>
        <w:rPr>
          <w:rFonts w:ascii="Arial" w:hAnsi="Arial" w:cs="Arial"/>
          <w:b/>
          <w:sz w:val="32"/>
          <w:szCs w:val="32"/>
        </w:rPr>
      </w:pPr>
      <w:r w:rsidRPr="00864DD5">
        <w:rPr>
          <w:rFonts w:ascii="Arial" w:hAnsi="Arial" w:cs="Arial"/>
          <w:b/>
          <w:sz w:val="32"/>
          <w:szCs w:val="32"/>
        </w:rPr>
        <w:lastRenderedPageBreak/>
        <w:t>Music Therapy techniques</w:t>
      </w:r>
    </w:p>
    <w:p w14:paraId="43AFEB4B" w14:textId="77777777" w:rsidR="00B22F8D" w:rsidRDefault="00B22F8D" w:rsidP="00CD4A0A">
      <w:pPr>
        <w:rPr>
          <w:rFonts w:ascii="Arial" w:hAnsi="Arial" w:cs="Arial"/>
        </w:rPr>
      </w:pPr>
    </w:p>
    <w:p w14:paraId="4EE265E6" w14:textId="77777777" w:rsidR="00CD4A0A" w:rsidRDefault="00CD4A0A" w:rsidP="00CD4A0A">
      <w:pPr>
        <w:rPr>
          <w:rFonts w:ascii="Arial" w:hAnsi="Arial" w:cs="Arial"/>
        </w:rPr>
      </w:pPr>
      <w:r>
        <w:rPr>
          <w:rFonts w:ascii="Arial" w:hAnsi="Arial" w:cs="Arial"/>
        </w:rPr>
        <w:t>Music therapists use rhythm to provide structure, to energize the therapy setting, and to cue movements or speech. The following are some music therapy techniques used to address the previous listed goals:</w:t>
      </w:r>
    </w:p>
    <w:p w14:paraId="5E6C1799" w14:textId="77777777" w:rsidR="00CD4A0A" w:rsidRDefault="00CD4A0A" w:rsidP="00CD4A0A">
      <w:pPr>
        <w:rPr>
          <w:rFonts w:ascii="Arial" w:hAnsi="Arial" w:cs="Arial"/>
        </w:rPr>
      </w:pPr>
    </w:p>
    <w:p w14:paraId="73D229C3" w14:textId="77777777" w:rsidR="00CD4A0A" w:rsidRDefault="00CD4A0A" w:rsidP="00864DD5">
      <w:pPr>
        <w:pStyle w:val="ListParagraph"/>
        <w:numPr>
          <w:ilvl w:val="0"/>
          <w:numId w:val="2"/>
        </w:numPr>
        <w:ind w:left="360"/>
        <w:rPr>
          <w:rFonts w:ascii="Arial" w:hAnsi="Arial" w:cs="Arial"/>
        </w:rPr>
      </w:pPr>
      <w:r>
        <w:rPr>
          <w:rFonts w:ascii="Arial" w:hAnsi="Arial" w:cs="Arial"/>
        </w:rPr>
        <w:t>Therapeutic Instrument Play—use of selected instrument a</w:t>
      </w:r>
      <w:r w:rsidR="0007575B">
        <w:rPr>
          <w:rFonts w:ascii="Arial" w:hAnsi="Arial" w:cs="Arial"/>
        </w:rPr>
        <w:t>nd play technique to stimulate and exercise functional movement patterns to facilitate range of motion, finger dexterity, and coordination. Music therapists position instruments around individual in order to practice desired movement (ex. placing hand drum to the side of the body to facilitate crossing of midline). Frequently used instruments include</w:t>
      </w:r>
      <w:r w:rsidR="009D297F">
        <w:rPr>
          <w:rFonts w:ascii="Arial" w:hAnsi="Arial" w:cs="Arial"/>
        </w:rPr>
        <w:t xml:space="preserve"> hand drums, piano, and guitar</w:t>
      </w:r>
      <w:r w:rsidR="0007575B">
        <w:rPr>
          <w:rFonts w:ascii="Arial" w:hAnsi="Arial" w:cs="Arial"/>
        </w:rPr>
        <w:t xml:space="preserve"> </w:t>
      </w:r>
    </w:p>
    <w:p w14:paraId="60990E3B" w14:textId="77777777" w:rsidR="00601D98" w:rsidRDefault="00601D98" w:rsidP="00601D98">
      <w:pPr>
        <w:pStyle w:val="ListParagraph"/>
        <w:rPr>
          <w:rFonts w:ascii="Arial" w:hAnsi="Arial" w:cs="Arial"/>
        </w:rPr>
      </w:pPr>
    </w:p>
    <w:p w14:paraId="6AC3D8F4" w14:textId="77777777" w:rsidR="0007575B" w:rsidRDefault="00A657DC" w:rsidP="00864DD5">
      <w:pPr>
        <w:pStyle w:val="ListParagraph"/>
        <w:numPr>
          <w:ilvl w:val="0"/>
          <w:numId w:val="2"/>
        </w:numPr>
        <w:ind w:left="360"/>
        <w:rPr>
          <w:rFonts w:ascii="Arial" w:hAnsi="Arial" w:cs="Arial"/>
        </w:rPr>
      </w:pPr>
      <w:r>
        <w:rPr>
          <w:rFonts w:ascii="Arial" w:hAnsi="Arial" w:cs="Arial"/>
        </w:rPr>
        <w:t xml:space="preserve">Rhythmic Auditory Stimulation (RAS)—use of auditory rhythmic patterns to facilitate and coordinate body movements that are inherently rhythmic, especially gait. </w:t>
      </w:r>
      <w:r w:rsidR="009D297F">
        <w:rPr>
          <w:rFonts w:ascii="Arial" w:hAnsi="Arial" w:cs="Arial"/>
        </w:rPr>
        <w:t xml:space="preserve">RAS is used to entrain movements to be stable and organized. </w:t>
      </w:r>
    </w:p>
    <w:p w14:paraId="7666FB94" w14:textId="77777777" w:rsidR="00601D98" w:rsidRPr="00601D98" w:rsidRDefault="00601D98" w:rsidP="00601D98">
      <w:pPr>
        <w:rPr>
          <w:rFonts w:ascii="Arial" w:hAnsi="Arial" w:cs="Arial"/>
        </w:rPr>
      </w:pPr>
    </w:p>
    <w:p w14:paraId="67CE4F07" w14:textId="77777777" w:rsidR="009D297F" w:rsidRDefault="009D297F" w:rsidP="00864DD5">
      <w:pPr>
        <w:pStyle w:val="ListParagraph"/>
        <w:numPr>
          <w:ilvl w:val="0"/>
          <w:numId w:val="2"/>
        </w:numPr>
        <w:ind w:left="360"/>
        <w:rPr>
          <w:rFonts w:ascii="Arial" w:hAnsi="Arial" w:cs="Arial"/>
        </w:rPr>
      </w:pPr>
      <w:r>
        <w:rPr>
          <w:rFonts w:ascii="Arial" w:hAnsi="Arial" w:cs="Arial"/>
        </w:rPr>
        <w:t xml:space="preserve">Therapeutic Singing—use of pitches phrases to facilitate appropriate vocal range, breath support, speech production, prosody of speech, and vocal inflection. Singing/Chanting is often paired with a movement to facilitate not only vocal/speech goals, but also recall of fine and gross motor movements. </w:t>
      </w:r>
    </w:p>
    <w:p w14:paraId="70BABFE4" w14:textId="77777777" w:rsidR="00890009" w:rsidRPr="00890009" w:rsidRDefault="00890009" w:rsidP="00864DD5">
      <w:pPr>
        <w:ind w:firstLine="360"/>
        <w:rPr>
          <w:rFonts w:ascii="Arial" w:hAnsi="Arial" w:cs="Arial"/>
        </w:rPr>
      </w:pPr>
      <w:r>
        <w:rPr>
          <w:rFonts w:ascii="Arial" w:hAnsi="Arial" w:cs="Arial"/>
        </w:rPr>
        <w:t>(</w:t>
      </w:r>
      <w:proofErr w:type="spellStart"/>
      <w:r>
        <w:rPr>
          <w:rFonts w:ascii="Arial" w:hAnsi="Arial" w:cs="Arial"/>
        </w:rPr>
        <w:t>Thaut</w:t>
      </w:r>
      <w:proofErr w:type="spellEnd"/>
      <w:r>
        <w:rPr>
          <w:rFonts w:ascii="Arial" w:hAnsi="Arial" w:cs="Arial"/>
        </w:rPr>
        <w:t>, 2005)</w:t>
      </w:r>
    </w:p>
    <w:p w14:paraId="476093CD" w14:textId="77777777" w:rsidR="009D297F" w:rsidRDefault="009D297F" w:rsidP="009D297F">
      <w:pPr>
        <w:ind w:left="360"/>
        <w:rPr>
          <w:rFonts w:ascii="Arial" w:hAnsi="Arial" w:cs="Arial"/>
        </w:rPr>
      </w:pPr>
    </w:p>
    <w:p w14:paraId="5F12F09E" w14:textId="77777777" w:rsidR="0052626B" w:rsidRDefault="0052626B" w:rsidP="001F3381">
      <w:pPr>
        <w:rPr>
          <w:rFonts w:ascii="Arial" w:hAnsi="Arial" w:cs="Arial"/>
          <w:b/>
        </w:rPr>
      </w:pPr>
    </w:p>
    <w:p w14:paraId="74A5D2BC" w14:textId="77777777" w:rsidR="0052626B" w:rsidRDefault="0052626B" w:rsidP="001F3381">
      <w:pPr>
        <w:rPr>
          <w:rFonts w:ascii="Arial" w:hAnsi="Arial" w:cs="Arial"/>
          <w:b/>
        </w:rPr>
      </w:pPr>
    </w:p>
    <w:p w14:paraId="1892615F" w14:textId="77777777" w:rsidR="00601D98" w:rsidRDefault="00601D98" w:rsidP="001F3381">
      <w:pPr>
        <w:rPr>
          <w:rFonts w:ascii="Arial" w:hAnsi="Arial" w:cs="Arial"/>
          <w:b/>
          <w:sz w:val="28"/>
          <w:szCs w:val="28"/>
        </w:rPr>
      </w:pPr>
    </w:p>
    <w:p w14:paraId="42AE42B8" w14:textId="77777777" w:rsidR="00601D98" w:rsidRDefault="00E912CF" w:rsidP="00601D98">
      <w:pPr>
        <w:rPr>
          <w:rFonts w:ascii="Arial" w:hAnsi="Arial" w:cs="Arial"/>
          <w:b/>
          <w:sz w:val="32"/>
          <w:szCs w:val="32"/>
        </w:rPr>
      </w:pPr>
      <w:r w:rsidRPr="00E912CF">
        <w:rPr>
          <w:rFonts w:ascii="Arial" w:hAnsi="Arial" w:cs="Arial"/>
          <w:b/>
          <w:sz w:val="32"/>
          <w:szCs w:val="32"/>
        </w:rPr>
        <w:lastRenderedPageBreak/>
        <w:t>Music Therapy Co-treating</w:t>
      </w:r>
    </w:p>
    <w:p w14:paraId="32425214" w14:textId="77777777" w:rsidR="00E912CF" w:rsidRDefault="00E912CF" w:rsidP="00601D98">
      <w:pPr>
        <w:rPr>
          <w:rFonts w:ascii="Arial" w:hAnsi="Arial" w:cs="Arial"/>
          <w:b/>
          <w:sz w:val="32"/>
          <w:szCs w:val="32"/>
        </w:rPr>
      </w:pPr>
    </w:p>
    <w:p w14:paraId="35539CD0" w14:textId="77777777" w:rsidR="009D297F" w:rsidRDefault="001F3381" w:rsidP="00601D98">
      <w:pPr>
        <w:rPr>
          <w:rFonts w:ascii="Arial" w:hAnsi="Arial" w:cs="Arial"/>
        </w:rPr>
      </w:pPr>
      <w:r>
        <w:rPr>
          <w:rFonts w:ascii="Arial" w:hAnsi="Arial" w:cs="Arial"/>
        </w:rPr>
        <w:t>In coordination with physical therapy, music therapists provide many benefits including:</w:t>
      </w:r>
    </w:p>
    <w:p w14:paraId="63B39F58" w14:textId="77777777" w:rsidR="001F3381" w:rsidRDefault="001F3381" w:rsidP="009D297F">
      <w:pPr>
        <w:ind w:left="360"/>
        <w:rPr>
          <w:rFonts w:ascii="Arial" w:hAnsi="Arial" w:cs="Arial"/>
        </w:rPr>
      </w:pPr>
    </w:p>
    <w:p w14:paraId="7CF4CD41" w14:textId="77777777" w:rsidR="001F3381" w:rsidRPr="00601D98" w:rsidRDefault="001F3381" w:rsidP="00601D98">
      <w:pPr>
        <w:pStyle w:val="ListParagraph"/>
        <w:numPr>
          <w:ilvl w:val="0"/>
          <w:numId w:val="4"/>
        </w:numPr>
        <w:rPr>
          <w:rFonts w:ascii="Arial" w:hAnsi="Arial" w:cs="Arial"/>
        </w:rPr>
      </w:pPr>
      <w:r w:rsidRPr="00601D98">
        <w:rPr>
          <w:rFonts w:ascii="Arial" w:hAnsi="Arial" w:cs="Arial"/>
        </w:rPr>
        <w:t>Structured or nonverbal cueing, especially for patients who may have difficulty executing or understanding verbal instructions.</w:t>
      </w:r>
    </w:p>
    <w:p w14:paraId="56733218" w14:textId="77777777" w:rsidR="001F3381" w:rsidRPr="00601D98" w:rsidRDefault="001F3381" w:rsidP="00601D98">
      <w:pPr>
        <w:pStyle w:val="ListParagraph"/>
        <w:numPr>
          <w:ilvl w:val="0"/>
          <w:numId w:val="4"/>
        </w:numPr>
        <w:rPr>
          <w:rFonts w:ascii="Arial" w:hAnsi="Arial" w:cs="Arial"/>
        </w:rPr>
      </w:pPr>
      <w:r w:rsidRPr="00601D98">
        <w:rPr>
          <w:rFonts w:ascii="Arial" w:hAnsi="Arial" w:cs="Arial"/>
        </w:rPr>
        <w:t>Rhythmic and melodic patterns to increase facilitation of coordination and planning of exercise or movement given by the PT.</w:t>
      </w:r>
    </w:p>
    <w:p w14:paraId="1C55A9BF" w14:textId="77777777" w:rsidR="001F3381" w:rsidRPr="00601D98" w:rsidRDefault="001F3381" w:rsidP="00601D98">
      <w:pPr>
        <w:pStyle w:val="ListParagraph"/>
        <w:numPr>
          <w:ilvl w:val="0"/>
          <w:numId w:val="4"/>
        </w:numPr>
        <w:rPr>
          <w:rFonts w:ascii="Arial" w:hAnsi="Arial" w:cs="Arial"/>
        </w:rPr>
      </w:pPr>
      <w:r w:rsidRPr="00601D98">
        <w:rPr>
          <w:rFonts w:ascii="Arial" w:hAnsi="Arial" w:cs="Arial"/>
        </w:rPr>
        <w:t>Increase of sustained attention and participation, especially for patients who have difficulty staying on task.</w:t>
      </w:r>
    </w:p>
    <w:p w14:paraId="1D5DD4DD" w14:textId="77777777" w:rsidR="001F3381" w:rsidRDefault="001F3381" w:rsidP="00601D98">
      <w:pPr>
        <w:pStyle w:val="ListParagraph"/>
        <w:numPr>
          <w:ilvl w:val="0"/>
          <w:numId w:val="4"/>
        </w:numPr>
        <w:rPr>
          <w:rFonts w:ascii="Arial" w:hAnsi="Arial" w:cs="Arial"/>
        </w:rPr>
      </w:pPr>
      <w:r w:rsidRPr="00601D98">
        <w:rPr>
          <w:rFonts w:ascii="Arial" w:hAnsi="Arial" w:cs="Arial"/>
        </w:rPr>
        <w:t>Use of preferred music to motivate patient, especially when working on non-preferred movement or endurance</w:t>
      </w:r>
    </w:p>
    <w:p w14:paraId="33BBD8E9" w14:textId="77777777" w:rsidR="00864DD5" w:rsidRPr="00601D98" w:rsidRDefault="00864DD5" w:rsidP="00864DD5">
      <w:pPr>
        <w:pStyle w:val="ListParagraph"/>
        <w:rPr>
          <w:rFonts w:ascii="Arial" w:hAnsi="Arial" w:cs="Arial"/>
        </w:rPr>
      </w:pPr>
      <w:r>
        <w:rPr>
          <w:rFonts w:ascii="Arial" w:hAnsi="Arial" w:cs="Arial"/>
        </w:rPr>
        <w:t>(Thompson, 2013)</w:t>
      </w:r>
    </w:p>
    <w:p w14:paraId="487D2614" w14:textId="77777777" w:rsidR="001F3381" w:rsidRDefault="001F3381" w:rsidP="001F3381">
      <w:pPr>
        <w:rPr>
          <w:rFonts w:ascii="Arial" w:hAnsi="Arial" w:cs="Arial"/>
        </w:rPr>
      </w:pPr>
    </w:p>
    <w:p w14:paraId="042AB964" w14:textId="77777777" w:rsidR="00601D98" w:rsidRDefault="00601D98" w:rsidP="001F3381">
      <w:pPr>
        <w:rPr>
          <w:rFonts w:ascii="Arial" w:hAnsi="Arial" w:cs="Arial"/>
          <w:b/>
          <w:sz w:val="28"/>
          <w:szCs w:val="28"/>
        </w:rPr>
      </w:pPr>
    </w:p>
    <w:p w14:paraId="7616E8EC" w14:textId="77777777" w:rsidR="001F3381" w:rsidRPr="00E912CF" w:rsidRDefault="001F3381" w:rsidP="001F3381">
      <w:pPr>
        <w:rPr>
          <w:rFonts w:ascii="Arial" w:hAnsi="Arial" w:cs="Arial"/>
          <w:b/>
          <w:sz w:val="32"/>
          <w:szCs w:val="32"/>
        </w:rPr>
      </w:pPr>
      <w:r w:rsidRPr="00E912CF">
        <w:rPr>
          <w:rFonts w:ascii="Arial" w:hAnsi="Arial" w:cs="Arial"/>
          <w:b/>
          <w:sz w:val="32"/>
          <w:szCs w:val="32"/>
        </w:rPr>
        <w:t>Music Therapy Groups:</w:t>
      </w:r>
    </w:p>
    <w:p w14:paraId="67F29D65" w14:textId="77777777" w:rsidR="001F3381" w:rsidRDefault="001F3381" w:rsidP="001F3381">
      <w:pPr>
        <w:rPr>
          <w:rFonts w:ascii="Arial" w:hAnsi="Arial" w:cs="Arial"/>
          <w:b/>
        </w:rPr>
      </w:pPr>
    </w:p>
    <w:p w14:paraId="618D08AD" w14:textId="77777777" w:rsidR="00B323CF" w:rsidRDefault="001F3381" w:rsidP="00601D98">
      <w:pPr>
        <w:rPr>
          <w:rFonts w:ascii="Arial" w:hAnsi="Arial" w:cs="Arial"/>
        </w:rPr>
      </w:pPr>
      <w:r>
        <w:rPr>
          <w:rFonts w:ascii="Arial" w:hAnsi="Arial" w:cs="Arial"/>
        </w:rPr>
        <w:t>In addition to the individualized goals listed above, music therapy is often very effective in a group setting. Making music</w:t>
      </w:r>
      <w:r w:rsidR="00CE32C5">
        <w:rPr>
          <w:rFonts w:ascii="Arial" w:hAnsi="Arial" w:cs="Arial"/>
        </w:rPr>
        <w:t xml:space="preserve"> </w:t>
      </w:r>
      <w:r>
        <w:rPr>
          <w:rFonts w:ascii="Arial" w:hAnsi="Arial" w:cs="Arial"/>
        </w:rPr>
        <w:t>within a group provides space for self-expression, group cooperation, and creativity.</w:t>
      </w:r>
      <w:r w:rsidR="00601D98">
        <w:rPr>
          <w:rFonts w:ascii="Arial" w:hAnsi="Arial" w:cs="Arial"/>
        </w:rPr>
        <w:t xml:space="preserve"> </w:t>
      </w:r>
    </w:p>
    <w:p w14:paraId="7A92BEA5" w14:textId="77777777" w:rsidR="00B323CF" w:rsidRDefault="00B323CF" w:rsidP="00601D98">
      <w:pPr>
        <w:rPr>
          <w:rFonts w:ascii="Arial" w:hAnsi="Arial" w:cs="Arial"/>
        </w:rPr>
      </w:pPr>
    </w:p>
    <w:p w14:paraId="6AA8AC10" w14:textId="77777777" w:rsidR="001F3381" w:rsidRDefault="001F3381" w:rsidP="00601D98">
      <w:pPr>
        <w:rPr>
          <w:rFonts w:ascii="Arial" w:hAnsi="Arial" w:cs="Arial"/>
        </w:rPr>
      </w:pPr>
      <w:r>
        <w:rPr>
          <w:rFonts w:ascii="Arial" w:hAnsi="Arial" w:cs="Arial"/>
        </w:rPr>
        <w:t>Music therapists provide the tools, instruction, and structure to facilitate the creation of musical products for patients within the group. Music therapy groups have been sho</w:t>
      </w:r>
      <w:r w:rsidR="00CE32C5">
        <w:rPr>
          <w:rFonts w:ascii="Arial" w:hAnsi="Arial" w:cs="Arial"/>
        </w:rPr>
        <w:t xml:space="preserve">wn to increase positive affect and self esteem through the self-actualization and creative engagement with interpersonal relationships. </w:t>
      </w:r>
      <w:r w:rsidR="00B323CF">
        <w:rPr>
          <w:rFonts w:ascii="Arial" w:hAnsi="Arial" w:cs="Arial"/>
        </w:rPr>
        <w:t>Examples of music therapy groups include drumming ensembles, Orff ensembles, bells choirs, and multi-instrument groups.</w:t>
      </w:r>
    </w:p>
    <w:p w14:paraId="63DDBFD8" w14:textId="77777777" w:rsidR="00864DD5" w:rsidRDefault="00864DD5" w:rsidP="00601D98">
      <w:pPr>
        <w:rPr>
          <w:rFonts w:ascii="Arial" w:hAnsi="Arial" w:cs="Arial"/>
        </w:rPr>
      </w:pPr>
    </w:p>
    <w:p w14:paraId="4D15C019" w14:textId="77777777" w:rsidR="00CD7968" w:rsidRDefault="00CD7968" w:rsidP="0052626B">
      <w:pPr>
        <w:ind w:firstLine="720"/>
        <w:rPr>
          <w:rFonts w:ascii="Arial" w:hAnsi="Arial" w:cs="Arial"/>
        </w:rPr>
      </w:pPr>
    </w:p>
    <w:p w14:paraId="567757DF" w14:textId="77777777" w:rsidR="00676F45" w:rsidRPr="00E912CF" w:rsidRDefault="00482720" w:rsidP="00601D98">
      <w:pPr>
        <w:rPr>
          <w:rFonts w:ascii="Arial" w:hAnsi="Arial" w:cs="Arial"/>
          <w:b/>
          <w:sz w:val="32"/>
          <w:szCs w:val="32"/>
        </w:rPr>
      </w:pPr>
      <w:r w:rsidRPr="00E912CF">
        <w:rPr>
          <w:rFonts w:ascii="Arial" w:hAnsi="Arial" w:cs="Arial"/>
          <w:b/>
          <w:sz w:val="32"/>
          <w:szCs w:val="32"/>
        </w:rPr>
        <w:lastRenderedPageBreak/>
        <w:t>Music Therapy Treatment</w:t>
      </w:r>
    </w:p>
    <w:p w14:paraId="3B72E938" w14:textId="77777777" w:rsidR="00482720" w:rsidRDefault="00482720" w:rsidP="0052626B">
      <w:pPr>
        <w:ind w:firstLine="720"/>
        <w:rPr>
          <w:rFonts w:ascii="Arial" w:hAnsi="Arial" w:cs="Arial"/>
          <w:b/>
          <w:sz w:val="28"/>
          <w:szCs w:val="28"/>
        </w:rPr>
      </w:pPr>
    </w:p>
    <w:p w14:paraId="4269CFB4" w14:textId="77777777" w:rsidR="00601D98" w:rsidRDefault="00601D98" w:rsidP="00601D98">
      <w:pPr>
        <w:rPr>
          <w:rFonts w:ascii="Arial" w:hAnsi="Arial" w:cs="Arial"/>
        </w:rPr>
      </w:pPr>
      <w:r>
        <w:rPr>
          <w:rFonts w:ascii="Arial" w:hAnsi="Arial" w:cs="Arial"/>
        </w:rPr>
        <w:t>Music therapists conduct an initial detailed evaluation that assesses the following areas of the patient:</w:t>
      </w:r>
    </w:p>
    <w:p w14:paraId="7051F55E" w14:textId="77777777" w:rsidR="00601D98" w:rsidRDefault="00601D98" w:rsidP="00601D98">
      <w:pPr>
        <w:pStyle w:val="ListParagraph"/>
        <w:numPr>
          <w:ilvl w:val="0"/>
          <w:numId w:val="5"/>
        </w:numPr>
        <w:rPr>
          <w:rFonts w:ascii="Arial" w:hAnsi="Arial" w:cs="Arial"/>
        </w:rPr>
      </w:pPr>
      <w:r>
        <w:rPr>
          <w:rFonts w:ascii="Arial" w:hAnsi="Arial" w:cs="Arial"/>
        </w:rPr>
        <w:t>Gross Motor Skills</w:t>
      </w:r>
    </w:p>
    <w:p w14:paraId="133F1435" w14:textId="77777777" w:rsidR="00601D98" w:rsidRDefault="00601D98" w:rsidP="00601D98">
      <w:pPr>
        <w:pStyle w:val="ListParagraph"/>
        <w:numPr>
          <w:ilvl w:val="0"/>
          <w:numId w:val="5"/>
        </w:numPr>
        <w:rPr>
          <w:rFonts w:ascii="Arial" w:hAnsi="Arial" w:cs="Arial"/>
        </w:rPr>
      </w:pPr>
      <w:r>
        <w:rPr>
          <w:rFonts w:ascii="Arial" w:hAnsi="Arial" w:cs="Arial"/>
        </w:rPr>
        <w:t>Fine Motor Skills</w:t>
      </w:r>
    </w:p>
    <w:p w14:paraId="75F6EEDF" w14:textId="77777777" w:rsidR="00601D98" w:rsidRDefault="00601D98" w:rsidP="00601D98">
      <w:pPr>
        <w:pStyle w:val="ListParagraph"/>
        <w:numPr>
          <w:ilvl w:val="0"/>
          <w:numId w:val="5"/>
        </w:numPr>
        <w:rPr>
          <w:rFonts w:ascii="Arial" w:hAnsi="Arial" w:cs="Arial"/>
        </w:rPr>
      </w:pPr>
      <w:r>
        <w:rPr>
          <w:rFonts w:ascii="Arial" w:hAnsi="Arial" w:cs="Arial"/>
        </w:rPr>
        <w:t>Oral Motor Skills</w:t>
      </w:r>
    </w:p>
    <w:p w14:paraId="1D36D501" w14:textId="77777777" w:rsidR="00601D98" w:rsidRDefault="00601D98" w:rsidP="00601D98">
      <w:pPr>
        <w:pStyle w:val="ListParagraph"/>
        <w:numPr>
          <w:ilvl w:val="0"/>
          <w:numId w:val="5"/>
        </w:numPr>
        <w:rPr>
          <w:rFonts w:ascii="Arial" w:hAnsi="Arial" w:cs="Arial"/>
        </w:rPr>
      </w:pPr>
      <w:r>
        <w:rPr>
          <w:rFonts w:ascii="Arial" w:hAnsi="Arial" w:cs="Arial"/>
        </w:rPr>
        <w:t>Cognitive Skills</w:t>
      </w:r>
    </w:p>
    <w:p w14:paraId="5B9641BB" w14:textId="77777777" w:rsidR="00601D98" w:rsidRDefault="00601D98" w:rsidP="00601D98">
      <w:pPr>
        <w:pStyle w:val="ListParagraph"/>
        <w:numPr>
          <w:ilvl w:val="0"/>
          <w:numId w:val="5"/>
        </w:numPr>
        <w:rPr>
          <w:rFonts w:ascii="Arial" w:hAnsi="Arial" w:cs="Arial"/>
        </w:rPr>
      </w:pPr>
      <w:r>
        <w:rPr>
          <w:rFonts w:ascii="Arial" w:hAnsi="Arial" w:cs="Arial"/>
        </w:rPr>
        <w:t>Social Skills</w:t>
      </w:r>
    </w:p>
    <w:p w14:paraId="2E648FE1" w14:textId="77777777" w:rsidR="00601D98" w:rsidRDefault="00601D98" w:rsidP="00601D98">
      <w:pPr>
        <w:pStyle w:val="ListParagraph"/>
        <w:numPr>
          <w:ilvl w:val="0"/>
          <w:numId w:val="5"/>
        </w:numPr>
        <w:rPr>
          <w:rFonts w:ascii="Arial" w:hAnsi="Arial" w:cs="Arial"/>
        </w:rPr>
      </w:pPr>
      <w:r>
        <w:rPr>
          <w:rFonts w:ascii="Arial" w:hAnsi="Arial" w:cs="Arial"/>
        </w:rPr>
        <w:t>Sensory Processing</w:t>
      </w:r>
    </w:p>
    <w:p w14:paraId="62F0889F" w14:textId="77777777" w:rsidR="00601D98" w:rsidRDefault="00601D98" w:rsidP="00601D98">
      <w:pPr>
        <w:pStyle w:val="ListParagraph"/>
        <w:numPr>
          <w:ilvl w:val="0"/>
          <w:numId w:val="5"/>
        </w:numPr>
        <w:rPr>
          <w:rFonts w:ascii="Arial" w:hAnsi="Arial" w:cs="Arial"/>
        </w:rPr>
      </w:pPr>
      <w:r>
        <w:rPr>
          <w:rFonts w:ascii="Arial" w:hAnsi="Arial" w:cs="Arial"/>
        </w:rPr>
        <w:t>Emotional Regulation</w:t>
      </w:r>
    </w:p>
    <w:p w14:paraId="40B62C74" w14:textId="77777777" w:rsidR="00601D98" w:rsidRDefault="00601D98" w:rsidP="00601D98">
      <w:pPr>
        <w:pStyle w:val="ListParagraph"/>
        <w:numPr>
          <w:ilvl w:val="0"/>
          <w:numId w:val="5"/>
        </w:numPr>
        <w:rPr>
          <w:rFonts w:ascii="Arial" w:hAnsi="Arial" w:cs="Arial"/>
        </w:rPr>
      </w:pPr>
      <w:r>
        <w:rPr>
          <w:rFonts w:ascii="Arial" w:hAnsi="Arial" w:cs="Arial"/>
        </w:rPr>
        <w:t>Receptive Communication</w:t>
      </w:r>
    </w:p>
    <w:p w14:paraId="27D43F2D" w14:textId="77777777" w:rsidR="00601D98" w:rsidRDefault="00601D98" w:rsidP="00601D98">
      <w:pPr>
        <w:pStyle w:val="ListParagraph"/>
        <w:numPr>
          <w:ilvl w:val="0"/>
          <w:numId w:val="5"/>
        </w:numPr>
        <w:rPr>
          <w:rFonts w:ascii="Arial" w:hAnsi="Arial" w:cs="Arial"/>
        </w:rPr>
      </w:pPr>
      <w:r>
        <w:rPr>
          <w:rFonts w:ascii="Arial" w:hAnsi="Arial" w:cs="Arial"/>
        </w:rPr>
        <w:t>Expressive Communication</w:t>
      </w:r>
    </w:p>
    <w:p w14:paraId="14885D71" w14:textId="77777777" w:rsidR="00601D98" w:rsidRDefault="00601D98" w:rsidP="00601D98">
      <w:pPr>
        <w:pStyle w:val="ListParagraph"/>
        <w:numPr>
          <w:ilvl w:val="0"/>
          <w:numId w:val="5"/>
        </w:numPr>
        <w:rPr>
          <w:rFonts w:ascii="Arial" w:hAnsi="Arial" w:cs="Arial"/>
        </w:rPr>
      </w:pPr>
      <w:r>
        <w:rPr>
          <w:rFonts w:ascii="Arial" w:hAnsi="Arial" w:cs="Arial"/>
        </w:rPr>
        <w:t>Musicality</w:t>
      </w:r>
    </w:p>
    <w:p w14:paraId="4E758573" w14:textId="77777777" w:rsidR="00601D98" w:rsidRDefault="00601D98" w:rsidP="00601D98">
      <w:pPr>
        <w:rPr>
          <w:rFonts w:ascii="Arial" w:hAnsi="Arial" w:cs="Arial"/>
        </w:rPr>
      </w:pPr>
    </w:p>
    <w:p w14:paraId="0D8D7EF9" w14:textId="77777777" w:rsidR="00601D98" w:rsidRPr="00601D98" w:rsidRDefault="00E04272" w:rsidP="00601D98">
      <w:pPr>
        <w:rPr>
          <w:rFonts w:ascii="Arial" w:hAnsi="Arial" w:cs="Arial"/>
        </w:rPr>
      </w:pPr>
      <w:r>
        <w:rPr>
          <w:rFonts w:ascii="Arial" w:hAnsi="Arial" w:cs="Arial"/>
        </w:rPr>
        <w:t>Based on</w:t>
      </w:r>
      <w:r w:rsidR="00601D98">
        <w:rPr>
          <w:rFonts w:ascii="Arial" w:hAnsi="Arial" w:cs="Arial"/>
        </w:rPr>
        <w:t xml:space="preserve"> the initial evalu</w:t>
      </w:r>
      <w:r>
        <w:rPr>
          <w:rFonts w:ascii="Arial" w:hAnsi="Arial" w:cs="Arial"/>
        </w:rPr>
        <w:t xml:space="preserve">ation, the therapist creates functional goals 6-month goals in a Plan of Care. The MT addresses these goals through intentional music therapy interventions. </w:t>
      </w:r>
      <w:r w:rsidR="00B323CF">
        <w:rPr>
          <w:rFonts w:ascii="Arial" w:hAnsi="Arial" w:cs="Arial"/>
        </w:rPr>
        <w:t xml:space="preserve">The therapist keeps therapy notes </w:t>
      </w:r>
      <w:r>
        <w:rPr>
          <w:rFonts w:ascii="Arial" w:hAnsi="Arial" w:cs="Arial"/>
        </w:rPr>
        <w:t xml:space="preserve">after each session, and a reassessment is conducted every 6 months to measure progress and ensure continued growth. </w:t>
      </w:r>
    </w:p>
    <w:p w14:paraId="084CC30B" w14:textId="77777777" w:rsidR="00E04272" w:rsidRDefault="00E04272" w:rsidP="00E04272">
      <w:pPr>
        <w:rPr>
          <w:rFonts w:ascii="Arial" w:hAnsi="Arial" w:cs="Arial"/>
          <w:b/>
          <w:sz w:val="28"/>
          <w:szCs w:val="28"/>
        </w:rPr>
      </w:pPr>
    </w:p>
    <w:p w14:paraId="03E33366" w14:textId="77777777" w:rsidR="00CD7968" w:rsidRPr="00E912CF" w:rsidRDefault="00CD7968" w:rsidP="00E04272">
      <w:pPr>
        <w:rPr>
          <w:rFonts w:ascii="Arial" w:hAnsi="Arial" w:cs="Arial"/>
          <w:b/>
          <w:sz w:val="32"/>
          <w:szCs w:val="32"/>
        </w:rPr>
      </w:pPr>
      <w:r w:rsidRPr="00E912CF">
        <w:rPr>
          <w:rFonts w:ascii="Arial" w:hAnsi="Arial" w:cs="Arial"/>
          <w:b/>
          <w:sz w:val="32"/>
          <w:szCs w:val="32"/>
        </w:rPr>
        <w:t>References</w:t>
      </w:r>
    </w:p>
    <w:p w14:paraId="3E377E96" w14:textId="77777777" w:rsidR="00301C6C" w:rsidRDefault="00301C6C" w:rsidP="00E04272">
      <w:pPr>
        <w:rPr>
          <w:rFonts w:ascii="Arial" w:hAnsi="Arial" w:cs="Arial"/>
          <w:sz w:val="18"/>
          <w:szCs w:val="18"/>
        </w:rPr>
      </w:pPr>
    </w:p>
    <w:p w14:paraId="7200129C" w14:textId="77777777" w:rsidR="00CD7968" w:rsidRPr="00B323CF" w:rsidRDefault="00CD7968" w:rsidP="00E04272">
      <w:pPr>
        <w:rPr>
          <w:rFonts w:ascii="Arial" w:hAnsi="Arial" w:cs="Arial"/>
          <w:sz w:val="17"/>
          <w:szCs w:val="17"/>
        </w:rPr>
      </w:pPr>
      <w:r w:rsidRPr="00B323CF">
        <w:rPr>
          <w:rFonts w:ascii="Arial" w:hAnsi="Arial" w:cs="Arial"/>
          <w:sz w:val="17"/>
          <w:szCs w:val="17"/>
        </w:rPr>
        <w:t>American Music Therapy Association</w:t>
      </w:r>
    </w:p>
    <w:p w14:paraId="07D6EDE0" w14:textId="77777777" w:rsidR="00CD7968" w:rsidRPr="00B323CF" w:rsidRDefault="00CD7968" w:rsidP="00CD7968">
      <w:pPr>
        <w:ind w:left="720"/>
        <w:rPr>
          <w:rFonts w:ascii="Arial" w:hAnsi="Arial" w:cs="Arial"/>
          <w:sz w:val="17"/>
          <w:szCs w:val="17"/>
        </w:rPr>
      </w:pPr>
    </w:p>
    <w:p w14:paraId="5B705FF3" w14:textId="77777777" w:rsidR="00CD7968" w:rsidRDefault="00CD7968" w:rsidP="00E04272">
      <w:pPr>
        <w:rPr>
          <w:rFonts w:ascii="Arial" w:hAnsi="Arial" w:cs="Arial"/>
          <w:sz w:val="17"/>
          <w:szCs w:val="17"/>
        </w:rPr>
      </w:pPr>
      <w:r w:rsidRPr="00B323CF">
        <w:rPr>
          <w:rFonts w:ascii="Arial" w:hAnsi="Arial" w:cs="Arial"/>
          <w:sz w:val="17"/>
          <w:szCs w:val="17"/>
        </w:rPr>
        <w:t>Dobson, C. Neurologic Music Therap</w:t>
      </w:r>
      <w:r w:rsidR="00E04272" w:rsidRPr="00B323CF">
        <w:rPr>
          <w:rFonts w:ascii="Arial" w:hAnsi="Arial" w:cs="Arial"/>
          <w:sz w:val="17"/>
          <w:szCs w:val="17"/>
        </w:rPr>
        <w:t xml:space="preserve">y </w:t>
      </w:r>
      <w:r w:rsidRPr="00B323CF">
        <w:rPr>
          <w:rFonts w:ascii="Arial" w:hAnsi="Arial" w:cs="Arial"/>
          <w:sz w:val="17"/>
          <w:szCs w:val="17"/>
        </w:rPr>
        <w:t xml:space="preserve">Group Helps </w:t>
      </w:r>
      <w:r w:rsidR="00B323CF">
        <w:rPr>
          <w:rFonts w:ascii="Arial" w:hAnsi="Arial" w:cs="Arial"/>
          <w:sz w:val="17"/>
          <w:szCs w:val="17"/>
        </w:rPr>
        <w:t xml:space="preserve">People </w:t>
      </w:r>
    </w:p>
    <w:p w14:paraId="011DC240" w14:textId="77777777" w:rsidR="00B323CF" w:rsidRDefault="00B323CF" w:rsidP="00B323CF">
      <w:pPr>
        <w:tabs>
          <w:tab w:val="left" w:pos="180"/>
        </w:tabs>
        <w:rPr>
          <w:rFonts w:ascii="Arial" w:hAnsi="Arial" w:cs="Arial"/>
          <w:sz w:val="17"/>
          <w:szCs w:val="17"/>
        </w:rPr>
      </w:pPr>
      <w:r>
        <w:rPr>
          <w:rFonts w:ascii="Arial" w:hAnsi="Arial" w:cs="Arial"/>
          <w:sz w:val="17"/>
          <w:szCs w:val="17"/>
        </w:rPr>
        <w:tab/>
      </w:r>
      <w:r w:rsidRPr="00B323CF">
        <w:rPr>
          <w:rFonts w:ascii="Arial" w:hAnsi="Arial" w:cs="Arial"/>
          <w:sz w:val="17"/>
          <w:szCs w:val="17"/>
        </w:rPr>
        <w:t xml:space="preserve">with Parkinson’s Disease Retrieved from: </w:t>
      </w:r>
    </w:p>
    <w:p w14:paraId="6DB1C3F9" w14:textId="77777777" w:rsidR="00B323CF" w:rsidRDefault="00B323CF" w:rsidP="00B323CF">
      <w:pPr>
        <w:tabs>
          <w:tab w:val="left" w:pos="180"/>
        </w:tabs>
        <w:rPr>
          <w:rFonts w:ascii="Arial" w:hAnsi="Arial" w:cs="Arial"/>
          <w:sz w:val="17"/>
          <w:szCs w:val="17"/>
        </w:rPr>
      </w:pPr>
      <w:r>
        <w:rPr>
          <w:rFonts w:ascii="Arial" w:hAnsi="Arial" w:cs="Arial"/>
          <w:sz w:val="17"/>
          <w:szCs w:val="17"/>
        </w:rPr>
        <w:tab/>
        <w:t>www.apdaparkinson.org/what-is-parkinsons/treatment-</w:t>
      </w:r>
    </w:p>
    <w:p w14:paraId="57B82689" w14:textId="77777777" w:rsidR="00B323CF" w:rsidRPr="00B323CF" w:rsidRDefault="00B323CF" w:rsidP="00B323CF">
      <w:pPr>
        <w:tabs>
          <w:tab w:val="left" w:pos="180"/>
        </w:tabs>
        <w:rPr>
          <w:rFonts w:ascii="Arial" w:hAnsi="Arial" w:cs="Arial"/>
          <w:sz w:val="17"/>
          <w:szCs w:val="17"/>
        </w:rPr>
      </w:pPr>
      <w:r>
        <w:rPr>
          <w:rFonts w:ascii="Arial" w:hAnsi="Arial" w:cs="Arial"/>
          <w:sz w:val="17"/>
          <w:szCs w:val="17"/>
        </w:rPr>
        <w:tab/>
      </w:r>
      <w:r w:rsidRPr="00B323CF">
        <w:rPr>
          <w:rFonts w:ascii="Arial" w:hAnsi="Arial" w:cs="Arial"/>
          <w:sz w:val="17"/>
          <w:szCs w:val="17"/>
        </w:rPr>
        <w:t>medication/alternative treatment/music-therapy/</w:t>
      </w:r>
    </w:p>
    <w:p w14:paraId="4EAB3D8B" w14:textId="77777777" w:rsidR="00676F45" w:rsidRPr="00B323CF" w:rsidRDefault="00676F45" w:rsidP="00CD7968">
      <w:pPr>
        <w:ind w:left="720"/>
        <w:rPr>
          <w:rFonts w:ascii="Arial" w:hAnsi="Arial" w:cs="Arial"/>
          <w:sz w:val="17"/>
          <w:szCs w:val="17"/>
        </w:rPr>
      </w:pPr>
    </w:p>
    <w:p w14:paraId="1A64ED4B" w14:textId="77777777" w:rsidR="00B17B4C" w:rsidRDefault="00B17B4C" w:rsidP="00301C6C">
      <w:pPr>
        <w:rPr>
          <w:rFonts w:ascii="Arial" w:hAnsi="Arial" w:cs="Arial"/>
          <w:sz w:val="17"/>
          <w:szCs w:val="17"/>
        </w:rPr>
      </w:pPr>
      <w:proofErr w:type="spellStart"/>
      <w:r w:rsidRPr="00B323CF">
        <w:rPr>
          <w:rFonts w:ascii="Arial" w:hAnsi="Arial" w:cs="Arial"/>
          <w:sz w:val="17"/>
          <w:szCs w:val="17"/>
        </w:rPr>
        <w:t>Thaut</w:t>
      </w:r>
      <w:proofErr w:type="spellEnd"/>
      <w:r w:rsidRPr="00B323CF">
        <w:rPr>
          <w:rFonts w:ascii="Arial" w:hAnsi="Arial" w:cs="Arial"/>
          <w:sz w:val="17"/>
          <w:szCs w:val="17"/>
        </w:rPr>
        <w:t xml:space="preserve">, M.H., (2005). Neurologic Music Therapy Techniques </w:t>
      </w:r>
    </w:p>
    <w:p w14:paraId="2CF00A06" w14:textId="77777777" w:rsidR="00B323CF" w:rsidRDefault="00B323CF" w:rsidP="00B323CF">
      <w:pPr>
        <w:tabs>
          <w:tab w:val="left" w:pos="180"/>
        </w:tabs>
        <w:rPr>
          <w:rFonts w:ascii="Arial" w:hAnsi="Arial" w:cs="Arial"/>
          <w:sz w:val="17"/>
          <w:szCs w:val="17"/>
        </w:rPr>
      </w:pPr>
      <w:r>
        <w:rPr>
          <w:rFonts w:ascii="Arial" w:hAnsi="Arial" w:cs="Arial"/>
          <w:sz w:val="17"/>
          <w:szCs w:val="17"/>
        </w:rPr>
        <w:tab/>
      </w:r>
      <w:r w:rsidRPr="00B323CF">
        <w:rPr>
          <w:rFonts w:ascii="Arial" w:hAnsi="Arial" w:cs="Arial"/>
          <w:sz w:val="17"/>
          <w:szCs w:val="17"/>
        </w:rPr>
        <w:t xml:space="preserve">and Definitions. In </w:t>
      </w:r>
      <w:r w:rsidRPr="00B323CF">
        <w:rPr>
          <w:rFonts w:ascii="Arial" w:hAnsi="Arial" w:cs="Arial"/>
          <w:i/>
          <w:sz w:val="17"/>
          <w:szCs w:val="17"/>
        </w:rPr>
        <w:t>Rhythm, Music, and the Brain</w:t>
      </w:r>
      <w:r w:rsidRPr="00B323CF">
        <w:rPr>
          <w:rFonts w:ascii="Arial" w:hAnsi="Arial" w:cs="Arial"/>
          <w:sz w:val="17"/>
          <w:szCs w:val="17"/>
        </w:rPr>
        <w:t xml:space="preserve">. New York </w:t>
      </w:r>
    </w:p>
    <w:p w14:paraId="0FBD4F5D" w14:textId="77777777" w:rsidR="00B323CF" w:rsidRDefault="00B323CF" w:rsidP="00B323CF">
      <w:pPr>
        <w:tabs>
          <w:tab w:val="left" w:pos="180"/>
        </w:tabs>
        <w:rPr>
          <w:rFonts w:ascii="Arial" w:hAnsi="Arial" w:cs="Arial"/>
          <w:sz w:val="17"/>
          <w:szCs w:val="17"/>
        </w:rPr>
      </w:pPr>
      <w:r>
        <w:rPr>
          <w:rFonts w:ascii="Arial" w:hAnsi="Arial" w:cs="Arial"/>
          <w:sz w:val="17"/>
          <w:szCs w:val="17"/>
        </w:rPr>
        <w:tab/>
      </w:r>
      <w:r w:rsidRPr="00B323CF">
        <w:rPr>
          <w:rFonts w:ascii="Arial" w:hAnsi="Arial" w:cs="Arial"/>
          <w:sz w:val="17"/>
          <w:szCs w:val="17"/>
        </w:rPr>
        <w:t xml:space="preserve">and London: Taylor </w:t>
      </w:r>
      <w:r>
        <w:rPr>
          <w:rFonts w:ascii="Arial" w:hAnsi="Arial" w:cs="Arial"/>
          <w:sz w:val="17"/>
          <w:szCs w:val="17"/>
        </w:rPr>
        <w:t xml:space="preserve">Francis </w:t>
      </w:r>
      <w:r w:rsidRPr="00B323CF">
        <w:rPr>
          <w:rFonts w:ascii="Arial" w:hAnsi="Arial" w:cs="Arial"/>
          <w:sz w:val="17"/>
          <w:szCs w:val="17"/>
        </w:rPr>
        <w:t>Group.</w:t>
      </w:r>
      <w:r>
        <w:rPr>
          <w:rFonts w:ascii="Arial" w:hAnsi="Arial" w:cs="Arial"/>
          <w:sz w:val="17"/>
          <w:szCs w:val="17"/>
        </w:rPr>
        <w:t xml:space="preserve"> </w:t>
      </w:r>
      <w:r w:rsidRPr="00B323CF">
        <w:rPr>
          <w:rFonts w:ascii="Arial" w:hAnsi="Arial" w:cs="Arial"/>
          <w:sz w:val="17"/>
          <w:szCs w:val="17"/>
        </w:rPr>
        <w:t>Retrieved</w:t>
      </w:r>
      <w:r>
        <w:rPr>
          <w:rFonts w:ascii="Arial" w:hAnsi="Arial" w:cs="Arial"/>
          <w:sz w:val="17"/>
          <w:szCs w:val="17"/>
        </w:rPr>
        <w:t xml:space="preserve"> </w:t>
      </w:r>
      <w:r w:rsidRPr="00B323CF">
        <w:rPr>
          <w:rFonts w:ascii="Arial" w:hAnsi="Arial" w:cs="Arial"/>
          <w:sz w:val="17"/>
          <w:szCs w:val="17"/>
        </w:rPr>
        <w:t>from:</w:t>
      </w:r>
      <w:r>
        <w:rPr>
          <w:rFonts w:ascii="Arial" w:hAnsi="Arial" w:cs="Arial"/>
          <w:sz w:val="17"/>
          <w:szCs w:val="17"/>
        </w:rPr>
        <w:t xml:space="preserve"> </w:t>
      </w:r>
    </w:p>
    <w:p w14:paraId="6C9A6BB0" w14:textId="77777777" w:rsidR="00B323CF" w:rsidRDefault="00B323CF" w:rsidP="00B323CF">
      <w:pPr>
        <w:tabs>
          <w:tab w:val="left" w:pos="180"/>
        </w:tabs>
        <w:rPr>
          <w:rFonts w:ascii="Arial" w:hAnsi="Arial" w:cs="Arial"/>
          <w:sz w:val="17"/>
          <w:szCs w:val="17"/>
        </w:rPr>
      </w:pPr>
      <w:r>
        <w:rPr>
          <w:rFonts w:ascii="Arial" w:hAnsi="Arial" w:cs="Arial"/>
          <w:sz w:val="17"/>
          <w:szCs w:val="17"/>
        </w:rPr>
        <w:tab/>
        <w:t>https://nmtacademy.files.wordpress.com/2015/07/nmt-</w:t>
      </w:r>
    </w:p>
    <w:p w14:paraId="7B223505" w14:textId="77777777" w:rsidR="00B323CF" w:rsidRPr="00B323CF" w:rsidRDefault="00B323CF" w:rsidP="00B323CF">
      <w:pPr>
        <w:tabs>
          <w:tab w:val="left" w:pos="180"/>
        </w:tabs>
        <w:rPr>
          <w:rFonts w:ascii="Arial" w:hAnsi="Arial" w:cs="Arial"/>
          <w:sz w:val="17"/>
          <w:szCs w:val="17"/>
        </w:rPr>
      </w:pPr>
      <w:r>
        <w:rPr>
          <w:rFonts w:ascii="Arial" w:hAnsi="Arial" w:cs="Arial"/>
          <w:sz w:val="17"/>
          <w:szCs w:val="17"/>
        </w:rPr>
        <w:tab/>
      </w:r>
      <w:r w:rsidRPr="00B323CF">
        <w:rPr>
          <w:rFonts w:ascii="Arial" w:hAnsi="Arial" w:cs="Arial"/>
          <w:sz w:val="17"/>
          <w:szCs w:val="17"/>
        </w:rPr>
        <w:t>definitions.pdf</w:t>
      </w:r>
    </w:p>
    <w:p w14:paraId="6A590B35" w14:textId="77777777" w:rsidR="00B17B4C" w:rsidRPr="00B323CF" w:rsidRDefault="00B17B4C" w:rsidP="00B17B4C">
      <w:pPr>
        <w:tabs>
          <w:tab w:val="left" w:pos="900"/>
        </w:tabs>
        <w:ind w:left="720"/>
        <w:rPr>
          <w:rFonts w:ascii="Arial" w:hAnsi="Arial" w:cs="Arial"/>
          <w:sz w:val="17"/>
          <w:szCs w:val="17"/>
        </w:rPr>
      </w:pPr>
    </w:p>
    <w:p w14:paraId="750FDCF9" w14:textId="77777777" w:rsidR="00CD7968" w:rsidRDefault="00B17B4C" w:rsidP="00B323CF">
      <w:pPr>
        <w:tabs>
          <w:tab w:val="left" w:pos="900"/>
        </w:tabs>
        <w:rPr>
          <w:rFonts w:ascii="Arial" w:hAnsi="Arial" w:cs="Arial"/>
          <w:sz w:val="17"/>
          <w:szCs w:val="17"/>
        </w:rPr>
      </w:pPr>
      <w:r w:rsidRPr="00B323CF">
        <w:rPr>
          <w:rFonts w:ascii="Arial" w:hAnsi="Arial" w:cs="Arial"/>
          <w:sz w:val="17"/>
          <w:szCs w:val="17"/>
        </w:rPr>
        <w:t xml:space="preserve">Thompson, S. (2013). 4 Physical </w:t>
      </w:r>
      <w:proofErr w:type="spellStart"/>
      <w:proofErr w:type="gramStart"/>
      <w:r w:rsidRPr="00B323CF">
        <w:rPr>
          <w:rFonts w:ascii="Arial" w:hAnsi="Arial" w:cs="Arial"/>
          <w:sz w:val="17"/>
          <w:szCs w:val="17"/>
        </w:rPr>
        <w:t>Therapy,Neurologic</w:t>
      </w:r>
      <w:proofErr w:type="spellEnd"/>
      <w:proofErr w:type="gramEnd"/>
      <w:r w:rsidRPr="00B323CF">
        <w:rPr>
          <w:rFonts w:ascii="Arial" w:hAnsi="Arial" w:cs="Arial"/>
          <w:sz w:val="17"/>
          <w:szCs w:val="17"/>
        </w:rPr>
        <w:t xml:space="preserve"> Music </w:t>
      </w:r>
    </w:p>
    <w:p w14:paraId="7C9D2BCC" w14:textId="77777777" w:rsidR="00B323CF" w:rsidRDefault="00B323CF" w:rsidP="00B323CF">
      <w:pPr>
        <w:tabs>
          <w:tab w:val="left" w:pos="180"/>
        </w:tabs>
        <w:rPr>
          <w:rFonts w:ascii="Arial" w:hAnsi="Arial" w:cs="Arial"/>
          <w:sz w:val="17"/>
          <w:szCs w:val="17"/>
        </w:rPr>
      </w:pPr>
      <w:r>
        <w:rPr>
          <w:rFonts w:ascii="Arial" w:hAnsi="Arial" w:cs="Arial"/>
          <w:sz w:val="17"/>
          <w:szCs w:val="17"/>
        </w:rPr>
        <w:tab/>
      </w:r>
      <w:r w:rsidRPr="00B323CF">
        <w:rPr>
          <w:rFonts w:ascii="Arial" w:hAnsi="Arial" w:cs="Arial"/>
          <w:sz w:val="17"/>
          <w:szCs w:val="17"/>
        </w:rPr>
        <w:t xml:space="preserve">Therapy Co-treat Options. From Rehabilitative Rhythms </w:t>
      </w:r>
    </w:p>
    <w:p w14:paraId="34A62E51" w14:textId="77777777" w:rsidR="00B323CF" w:rsidRDefault="00B323CF" w:rsidP="00B323CF">
      <w:pPr>
        <w:tabs>
          <w:tab w:val="left" w:pos="180"/>
        </w:tabs>
        <w:rPr>
          <w:rFonts w:ascii="Arial" w:hAnsi="Arial" w:cs="Arial"/>
          <w:sz w:val="17"/>
          <w:szCs w:val="17"/>
        </w:rPr>
      </w:pPr>
      <w:r>
        <w:rPr>
          <w:rFonts w:ascii="Arial" w:hAnsi="Arial" w:cs="Arial"/>
          <w:sz w:val="17"/>
          <w:szCs w:val="17"/>
        </w:rPr>
        <w:tab/>
      </w:r>
      <w:r w:rsidRPr="00B323CF">
        <w:rPr>
          <w:rFonts w:ascii="Arial" w:hAnsi="Arial" w:cs="Arial"/>
          <w:sz w:val="17"/>
          <w:szCs w:val="17"/>
        </w:rPr>
        <w:t>Music Therapy. Retrieved from:</w:t>
      </w:r>
      <w:r>
        <w:rPr>
          <w:rFonts w:ascii="Arial" w:hAnsi="Arial" w:cs="Arial"/>
          <w:sz w:val="17"/>
          <w:szCs w:val="17"/>
        </w:rPr>
        <w:t xml:space="preserve"> </w:t>
      </w:r>
    </w:p>
    <w:p w14:paraId="664BA0FB" w14:textId="77777777" w:rsidR="00B323CF" w:rsidRDefault="00B323CF" w:rsidP="00B323CF">
      <w:pPr>
        <w:tabs>
          <w:tab w:val="left" w:pos="180"/>
        </w:tabs>
        <w:rPr>
          <w:rFonts w:ascii="Arial" w:hAnsi="Arial" w:cs="Arial"/>
          <w:sz w:val="17"/>
          <w:szCs w:val="17"/>
        </w:rPr>
      </w:pPr>
      <w:r>
        <w:rPr>
          <w:rFonts w:ascii="Arial" w:hAnsi="Arial" w:cs="Arial"/>
          <w:sz w:val="17"/>
          <w:szCs w:val="17"/>
        </w:rPr>
        <w:tab/>
        <w:t>http://www.denvermusictherapy.com/4-physicaltherapy-</w:t>
      </w:r>
    </w:p>
    <w:p w14:paraId="7E6BA8ED" w14:textId="77777777" w:rsidR="00676F45" w:rsidRPr="00B323CF" w:rsidRDefault="00B323CF" w:rsidP="00B323CF">
      <w:pPr>
        <w:tabs>
          <w:tab w:val="left" w:pos="180"/>
        </w:tabs>
        <w:rPr>
          <w:rFonts w:ascii="Arial" w:hAnsi="Arial" w:cs="Arial"/>
          <w:sz w:val="17"/>
          <w:szCs w:val="17"/>
        </w:rPr>
      </w:pPr>
      <w:r>
        <w:rPr>
          <w:rFonts w:ascii="Arial" w:hAnsi="Arial" w:cs="Arial"/>
          <w:sz w:val="17"/>
          <w:szCs w:val="17"/>
        </w:rPr>
        <w:tab/>
      </w:r>
      <w:r w:rsidRPr="00B323CF">
        <w:rPr>
          <w:rFonts w:ascii="Arial" w:hAnsi="Arial" w:cs="Arial"/>
          <w:sz w:val="17"/>
          <w:szCs w:val="17"/>
        </w:rPr>
        <w:t>neurologic-music-therapy-co-treat</w:t>
      </w:r>
      <w:r>
        <w:rPr>
          <w:rFonts w:ascii="Arial" w:hAnsi="Arial" w:cs="Arial"/>
          <w:sz w:val="17"/>
          <w:szCs w:val="17"/>
        </w:rPr>
        <w:t xml:space="preserve"> </w:t>
      </w:r>
      <w:r w:rsidRPr="00B323CF">
        <w:rPr>
          <w:rFonts w:ascii="Arial" w:hAnsi="Arial" w:cs="Arial"/>
          <w:sz w:val="17"/>
          <w:szCs w:val="17"/>
        </w:rPr>
        <w:t>options</w:t>
      </w:r>
    </w:p>
    <w:p w14:paraId="033C93F2" w14:textId="77777777" w:rsidR="00676F45" w:rsidRPr="00301C6C" w:rsidRDefault="00676F45" w:rsidP="00B17B4C">
      <w:pPr>
        <w:tabs>
          <w:tab w:val="left" w:pos="900"/>
        </w:tabs>
        <w:ind w:left="720"/>
        <w:rPr>
          <w:rFonts w:ascii="Arial" w:hAnsi="Arial" w:cs="Arial"/>
          <w:sz w:val="18"/>
          <w:szCs w:val="18"/>
        </w:rPr>
      </w:pPr>
    </w:p>
    <w:p w14:paraId="46046A87" w14:textId="77777777" w:rsidR="00CE32C5" w:rsidRPr="00301C6C" w:rsidRDefault="00CE32C5" w:rsidP="001F3381">
      <w:pPr>
        <w:rPr>
          <w:rFonts w:ascii="Arial" w:hAnsi="Arial" w:cs="Arial"/>
          <w:sz w:val="18"/>
          <w:szCs w:val="18"/>
        </w:rPr>
      </w:pPr>
    </w:p>
    <w:p w14:paraId="32779F0D" w14:textId="77777777" w:rsidR="0074722F" w:rsidRPr="00301C6C" w:rsidRDefault="0074722F" w:rsidP="00222E3D">
      <w:pPr>
        <w:rPr>
          <w:rFonts w:ascii="Arial" w:hAnsi="Arial" w:cs="Arial"/>
          <w:sz w:val="18"/>
          <w:szCs w:val="18"/>
        </w:rPr>
      </w:pPr>
    </w:p>
    <w:sectPr w:rsidR="0074722F" w:rsidRPr="00301C6C" w:rsidSect="0099622D">
      <w:footerReference w:type="default" r:id="rId8"/>
      <w:pgSz w:w="12240" w:h="15840"/>
      <w:pgMar w:top="1440" w:right="1080" w:bottom="1440" w:left="1080" w:header="720" w:footer="108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79EF3" w14:textId="77777777" w:rsidR="005B3407" w:rsidRDefault="005B3407" w:rsidP="009C1919">
      <w:r>
        <w:separator/>
      </w:r>
    </w:p>
  </w:endnote>
  <w:endnote w:type="continuationSeparator" w:id="0">
    <w:p w14:paraId="3B3CF0A3" w14:textId="77777777" w:rsidR="005B3407" w:rsidRDefault="005B3407" w:rsidP="009C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492143"/>
      <w:docPartObj>
        <w:docPartGallery w:val="Page Numbers (Bottom of Page)"/>
        <w:docPartUnique/>
      </w:docPartObj>
    </w:sdtPr>
    <w:sdtEndPr/>
    <w:sdtContent>
      <w:p w14:paraId="20F1F036" w14:textId="77777777" w:rsidR="00481EBB" w:rsidRDefault="00481EBB">
        <w:pPr>
          <w:pStyle w:val="Footer"/>
          <w:jc w:val="center"/>
        </w:pPr>
        <w:r>
          <w:fldChar w:fldCharType="begin"/>
        </w:r>
        <w:r>
          <w:instrText xml:space="preserve"> PAGE   \* MERGEFORMAT </w:instrText>
        </w:r>
        <w:r>
          <w:fldChar w:fldCharType="separate"/>
        </w:r>
        <w:r w:rsidR="001E60B5">
          <w:rPr>
            <w:noProof/>
          </w:rPr>
          <w:t>1</w:t>
        </w:r>
        <w:r>
          <w:rPr>
            <w:noProof/>
          </w:rPr>
          <w:fldChar w:fldCharType="end"/>
        </w:r>
      </w:p>
    </w:sdtContent>
  </w:sdt>
  <w:p w14:paraId="7C991337" w14:textId="77777777" w:rsidR="00481EBB" w:rsidRPr="00CE32C5" w:rsidRDefault="00481EBB" w:rsidP="0052626B">
    <w:pPr>
      <w:jc w:val="center"/>
      <w:rPr>
        <w:rFonts w:ascii="Arial" w:hAnsi="Arial" w:cs="Arial"/>
        <w:color w:val="000000" w:themeColor="text1"/>
        <w:sz w:val="20"/>
        <w:szCs w:val="20"/>
      </w:rPr>
    </w:pPr>
    <w:r>
      <w:rPr>
        <w:rFonts w:ascii="Arial" w:hAnsi="Arial" w:cs="Arial"/>
        <w:color w:val="000000" w:themeColor="text1"/>
        <w:sz w:val="20"/>
        <w:szCs w:val="20"/>
      </w:rPr>
      <w:t>9880 Hickory Flat Hwy Woodstock, GA 30188</w:t>
    </w:r>
  </w:p>
  <w:p w14:paraId="17832FC0" w14:textId="77777777" w:rsidR="00481EBB" w:rsidRPr="00CE32C5" w:rsidRDefault="00481EBB" w:rsidP="0052626B">
    <w:pPr>
      <w:jc w:val="center"/>
      <w:rPr>
        <w:rFonts w:ascii="Arial" w:hAnsi="Arial" w:cs="Arial"/>
        <w:color w:val="FF0066"/>
        <w:sz w:val="20"/>
        <w:szCs w:val="20"/>
      </w:rPr>
    </w:pPr>
    <w:r>
      <w:rPr>
        <w:rFonts w:ascii="Arial" w:hAnsi="Arial" w:cs="Arial"/>
        <w:color w:val="000000" w:themeColor="text1"/>
        <w:sz w:val="20"/>
        <w:szCs w:val="20"/>
      </w:rPr>
      <w:t>(770) 687-2542</w:t>
    </w:r>
    <w:r w:rsidR="00EF2491">
      <w:rPr>
        <w:rFonts w:ascii="Arial" w:hAnsi="Arial" w:cs="Arial"/>
        <w:color w:val="000000" w:themeColor="text1"/>
        <w:sz w:val="20"/>
        <w:szCs w:val="20"/>
      </w:rPr>
      <w:t xml:space="preserve"> </w:t>
    </w:r>
  </w:p>
  <w:p w14:paraId="1ECB9B83" w14:textId="77777777" w:rsidR="00481EBB" w:rsidRPr="0052626B" w:rsidRDefault="005B3407" w:rsidP="0052626B">
    <w:pPr>
      <w:jc w:val="center"/>
      <w:rPr>
        <w:rFonts w:ascii="Arial" w:hAnsi="Arial" w:cs="Arial"/>
        <w:color w:val="99CC00"/>
        <w:sz w:val="20"/>
        <w:szCs w:val="20"/>
      </w:rPr>
    </w:pPr>
    <w:hyperlink r:id="rId1" w:history="1">
      <w:r w:rsidR="00481EBB" w:rsidRPr="00CE32C5">
        <w:rPr>
          <w:rStyle w:val="Hyperlink"/>
          <w:rFonts w:ascii="Arial" w:hAnsi="Arial" w:cs="Arial"/>
          <w:sz w:val="20"/>
          <w:szCs w:val="20"/>
        </w:rPr>
        <w:t>www.therabeat.com</w:t>
      </w:r>
    </w:hyperlink>
    <w:r w:rsidR="00481EBB" w:rsidRPr="00CE32C5">
      <w:rPr>
        <w:rFonts w:ascii="Arial" w:hAnsi="Arial" w:cs="Arial"/>
        <w:color w:val="99CC00"/>
        <w:sz w:val="20"/>
        <w:szCs w:val="20"/>
      </w:rPr>
      <w:t xml:space="preserve"> </w:t>
    </w:r>
    <w:r w:rsidR="00481EBB" w:rsidRPr="00CE32C5">
      <w:rPr>
        <w:rFonts w:ascii="Arial" w:hAnsi="Arial" w:cs="Arial"/>
        <w:color w:val="000000" w:themeColor="text1"/>
        <w:sz w:val="20"/>
        <w:szCs w:val="20"/>
      </w:rPr>
      <w:t>//</w:t>
    </w:r>
    <w:r w:rsidR="00481EBB" w:rsidRPr="00CE32C5">
      <w:rPr>
        <w:rFonts w:ascii="Arial" w:hAnsi="Arial" w:cs="Arial"/>
        <w:color w:val="99CC00"/>
        <w:sz w:val="20"/>
        <w:szCs w:val="20"/>
      </w:rPr>
      <w:t xml:space="preserve"> </w:t>
    </w:r>
    <w:hyperlink r:id="rId2" w:history="1">
      <w:r w:rsidR="00481EBB" w:rsidRPr="00CE32C5">
        <w:rPr>
          <w:rStyle w:val="Hyperlink"/>
          <w:rFonts w:ascii="Arial" w:hAnsi="Arial" w:cs="Arial"/>
          <w:sz w:val="20"/>
          <w:szCs w:val="20"/>
        </w:rPr>
        <w:t>www.inharmonypediatric.com</w:t>
      </w:r>
    </w:hyperlink>
    <w:r w:rsidR="00481EBB" w:rsidRPr="00CE32C5">
      <w:rPr>
        <w:rFonts w:ascii="Arial" w:hAnsi="Arial" w:cs="Arial"/>
        <w:color w:val="99CC00"/>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8FDBC" w14:textId="77777777" w:rsidR="005B3407" w:rsidRDefault="005B3407" w:rsidP="009C1919">
      <w:r>
        <w:separator/>
      </w:r>
    </w:p>
  </w:footnote>
  <w:footnote w:type="continuationSeparator" w:id="0">
    <w:p w14:paraId="7A5F23A4" w14:textId="77777777" w:rsidR="005B3407" w:rsidRDefault="005B3407" w:rsidP="009C19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6320"/>
    <w:multiLevelType w:val="hybridMultilevel"/>
    <w:tmpl w:val="375AE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C864D3"/>
    <w:multiLevelType w:val="hybridMultilevel"/>
    <w:tmpl w:val="EDBE3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2C2548"/>
    <w:multiLevelType w:val="hybridMultilevel"/>
    <w:tmpl w:val="E5406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F3901"/>
    <w:multiLevelType w:val="hybridMultilevel"/>
    <w:tmpl w:val="1342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4423D5"/>
    <w:multiLevelType w:val="hybridMultilevel"/>
    <w:tmpl w:val="9FEA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504D80"/>
    <w:multiLevelType w:val="hybridMultilevel"/>
    <w:tmpl w:val="C876D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3D"/>
    <w:rsid w:val="0007575B"/>
    <w:rsid w:val="000E33A3"/>
    <w:rsid w:val="001150D1"/>
    <w:rsid w:val="0013760D"/>
    <w:rsid w:val="00147DEB"/>
    <w:rsid w:val="00181569"/>
    <w:rsid w:val="001E60B5"/>
    <w:rsid w:val="001F3381"/>
    <w:rsid w:val="00222E3D"/>
    <w:rsid w:val="00301C6C"/>
    <w:rsid w:val="003123F6"/>
    <w:rsid w:val="00313E53"/>
    <w:rsid w:val="003F5175"/>
    <w:rsid w:val="003F7BFF"/>
    <w:rsid w:val="00452FBF"/>
    <w:rsid w:val="00481EBB"/>
    <w:rsid w:val="00482720"/>
    <w:rsid w:val="004C6C3B"/>
    <w:rsid w:val="00525F11"/>
    <w:rsid w:val="0052626B"/>
    <w:rsid w:val="005B3407"/>
    <w:rsid w:val="005B549D"/>
    <w:rsid w:val="00601D98"/>
    <w:rsid w:val="00613289"/>
    <w:rsid w:val="00676F45"/>
    <w:rsid w:val="006C107C"/>
    <w:rsid w:val="006C6EAC"/>
    <w:rsid w:val="007176F7"/>
    <w:rsid w:val="0074722F"/>
    <w:rsid w:val="00864DD5"/>
    <w:rsid w:val="00890009"/>
    <w:rsid w:val="00890D17"/>
    <w:rsid w:val="008A0AB5"/>
    <w:rsid w:val="00916E65"/>
    <w:rsid w:val="00932B8C"/>
    <w:rsid w:val="009503EC"/>
    <w:rsid w:val="0099622D"/>
    <w:rsid w:val="009C1919"/>
    <w:rsid w:val="009D297F"/>
    <w:rsid w:val="009F5626"/>
    <w:rsid w:val="00A252AA"/>
    <w:rsid w:val="00A657DC"/>
    <w:rsid w:val="00B17B4C"/>
    <w:rsid w:val="00B22F8D"/>
    <w:rsid w:val="00B323CF"/>
    <w:rsid w:val="00BA6B1C"/>
    <w:rsid w:val="00BE3586"/>
    <w:rsid w:val="00BE4474"/>
    <w:rsid w:val="00C006FB"/>
    <w:rsid w:val="00C0778D"/>
    <w:rsid w:val="00C35E59"/>
    <w:rsid w:val="00CD4A0A"/>
    <w:rsid w:val="00CD7968"/>
    <w:rsid w:val="00CE32C5"/>
    <w:rsid w:val="00D40754"/>
    <w:rsid w:val="00D65D84"/>
    <w:rsid w:val="00DF1C3D"/>
    <w:rsid w:val="00E03D49"/>
    <w:rsid w:val="00E04272"/>
    <w:rsid w:val="00E454F4"/>
    <w:rsid w:val="00E912CF"/>
    <w:rsid w:val="00EB1C74"/>
    <w:rsid w:val="00EF2491"/>
    <w:rsid w:val="00FF5BF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8BF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2E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2E3D"/>
    <w:rPr>
      <w:color w:val="0000FF"/>
      <w:u w:val="single"/>
    </w:rPr>
  </w:style>
  <w:style w:type="paragraph" w:styleId="BalloonText">
    <w:name w:val="Balloon Text"/>
    <w:basedOn w:val="Normal"/>
    <w:link w:val="BalloonTextChar"/>
    <w:uiPriority w:val="99"/>
    <w:semiHidden/>
    <w:unhideWhenUsed/>
    <w:rsid w:val="00C006FB"/>
    <w:rPr>
      <w:rFonts w:ascii="Tahoma" w:hAnsi="Tahoma" w:cs="Tahoma"/>
      <w:sz w:val="16"/>
      <w:szCs w:val="16"/>
    </w:rPr>
  </w:style>
  <w:style w:type="character" w:customStyle="1" w:styleId="BalloonTextChar">
    <w:name w:val="Balloon Text Char"/>
    <w:basedOn w:val="DefaultParagraphFont"/>
    <w:link w:val="BalloonText"/>
    <w:uiPriority w:val="99"/>
    <w:semiHidden/>
    <w:rsid w:val="00C006FB"/>
    <w:rPr>
      <w:rFonts w:ascii="Tahoma" w:eastAsia="Times New Roman" w:hAnsi="Tahoma" w:cs="Tahoma"/>
      <w:sz w:val="16"/>
      <w:szCs w:val="16"/>
    </w:rPr>
  </w:style>
  <w:style w:type="paragraph" w:styleId="Header">
    <w:name w:val="header"/>
    <w:basedOn w:val="Normal"/>
    <w:link w:val="HeaderChar"/>
    <w:uiPriority w:val="99"/>
    <w:unhideWhenUsed/>
    <w:rsid w:val="009C1919"/>
    <w:pPr>
      <w:tabs>
        <w:tab w:val="center" w:pos="4680"/>
        <w:tab w:val="right" w:pos="9360"/>
      </w:tabs>
    </w:pPr>
  </w:style>
  <w:style w:type="character" w:customStyle="1" w:styleId="HeaderChar">
    <w:name w:val="Header Char"/>
    <w:basedOn w:val="DefaultParagraphFont"/>
    <w:link w:val="Header"/>
    <w:uiPriority w:val="99"/>
    <w:rsid w:val="009C19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1919"/>
    <w:pPr>
      <w:tabs>
        <w:tab w:val="center" w:pos="4680"/>
        <w:tab w:val="right" w:pos="9360"/>
      </w:tabs>
    </w:pPr>
  </w:style>
  <w:style w:type="character" w:customStyle="1" w:styleId="FooterChar">
    <w:name w:val="Footer Char"/>
    <w:basedOn w:val="DefaultParagraphFont"/>
    <w:link w:val="Footer"/>
    <w:uiPriority w:val="99"/>
    <w:rsid w:val="009C1919"/>
    <w:rPr>
      <w:rFonts w:ascii="Times New Roman" w:eastAsia="Times New Roman" w:hAnsi="Times New Roman" w:cs="Times New Roman"/>
      <w:sz w:val="24"/>
      <w:szCs w:val="24"/>
    </w:rPr>
  </w:style>
  <w:style w:type="paragraph" w:styleId="ListParagraph">
    <w:name w:val="List Paragraph"/>
    <w:basedOn w:val="Normal"/>
    <w:uiPriority w:val="34"/>
    <w:qFormat/>
    <w:rsid w:val="00B22F8D"/>
    <w:pPr>
      <w:ind w:left="720"/>
      <w:contextualSpacing/>
    </w:pPr>
  </w:style>
  <w:style w:type="paragraph" w:styleId="FootnoteText">
    <w:name w:val="footnote text"/>
    <w:basedOn w:val="Normal"/>
    <w:link w:val="FootnoteTextChar"/>
    <w:uiPriority w:val="99"/>
    <w:unhideWhenUsed/>
    <w:rsid w:val="0052626B"/>
  </w:style>
  <w:style w:type="character" w:customStyle="1" w:styleId="FootnoteTextChar">
    <w:name w:val="Footnote Text Char"/>
    <w:basedOn w:val="DefaultParagraphFont"/>
    <w:link w:val="FootnoteText"/>
    <w:uiPriority w:val="99"/>
    <w:rsid w:val="0052626B"/>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52626B"/>
    <w:rPr>
      <w:vertAlign w:val="superscript"/>
    </w:rPr>
  </w:style>
  <w:style w:type="character" w:styleId="FollowedHyperlink">
    <w:name w:val="FollowedHyperlink"/>
    <w:basedOn w:val="DefaultParagraphFont"/>
    <w:uiPriority w:val="99"/>
    <w:semiHidden/>
    <w:unhideWhenUsed/>
    <w:rsid w:val="00676F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8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therabeat.com" TargetMode="External"/><Relationship Id="rId2" Type="http://schemas.openxmlformats.org/officeDocument/2006/relationships/hyperlink" Target="http://www.inharmonypediatr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Williams</dc:creator>
  <cp:lastModifiedBy>Microsoft Office User</cp:lastModifiedBy>
  <cp:revision>2</cp:revision>
  <cp:lastPrinted>2018-04-26T17:06:00Z</cp:lastPrinted>
  <dcterms:created xsi:type="dcterms:W3CDTF">2019-01-28T18:17:00Z</dcterms:created>
  <dcterms:modified xsi:type="dcterms:W3CDTF">2019-01-28T18:17:00Z</dcterms:modified>
</cp:coreProperties>
</file>